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A38F" w14:textId="77777777" w:rsidR="00C4103F" w:rsidRPr="00F65E4C" w:rsidRDefault="007118F0" w:rsidP="00F65E4C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F65E4C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F65E4C">
        <w:rPr>
          <w:rFonts w:asciiTheme="minorHAnsi" w:hAnsiTheme="minorHAnsi" w:cstheme="minorHAnsi"/>
          <w:b/>
          <w:sz w:val="20"/>
          <w:szCs w:val="20"/>
        </w:rPr>
        <w:t>:</w:t>
      </w:r>
    </w:p>
    <w:p w14:paraId="2E1C4D7D" w14:textId="77777777" w:rsidR="006676AE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ED57228" w14:textId="77777777" w:rsidR="006676AE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sz w:val="20"/>
          <w:szCs w:val="20"/>
        </w:rPr>
        <w:t>29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89266C" w14:textId="77777777" w:rsidR="00F90CD1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08-110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sz w:val="20"/>
          <w:szCs w:val="20"/>
        </w:rPr>
        <w:t>Siedlce</w:t>
      </w:r>
    </w:p>
    <w:p w14:paraId="0193D86D" w14:textId="77777777" w:rsidR="009169D4" w:rsidRPr="00F65E4C" w:rsidRDefault="009169D4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F65E4C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1FE28340" w14:textId="77777777" w:rsidR="00C4103F" w:rsidRPr="00F65E4C" w:rsidRDefault="002578E4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F65E4C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F65E4C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F65E4C">
        <w:rPr>
          <w:rFonts w:asciiTheme="minorHAnsi" w:hAnsiTheme="minorHAnsi" w:cstheme="minorHAnsi"/>
          <w:iCs/>
          <w:sz w:val="20"/>
          <w:szCs w:val="20"/>
        </w:rPr>
        <w:t>]</w:t>
      </w:r>
    </w:p>
    <w:p w14:paraId="4FD1E3D3" w14:textId="77777777" w:rsidR="002578E4" w:rsidRPr="00F65E4C" w:rsidRDefault="002578E4" w:rsidP="00F65E4C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F65E4C" w14:paraId="2DD4D29F" w14:textId="77777777" w:rsidTr="0018769E">
        <w:tc>
          <w:tcPr>
            <w:tcW w:w="2800" w:type="dxa"/>
          </w:tcPr>
          <w:p w14:paraId="421DF61F" w14:textId="77777777" w:rsidR="002578E4" w:rsidRPr="00F65E4C" w:rsidRDefault="002578E4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65E4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277EAF7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D7DC832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D75DE0F" w14:textId="77777777" w:rsidR="002578E4" w:rsidRPr="00F65E4C" w:rsidRDefault="002578E4" w:rsidP="00F65E4C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F65E4C" w14:paraId="53C7A9BE" w14:textId="77777777" w:rsidTr="0018769E">
        <w:tc>
          <w:tcPr>
            <w:tcW w:w="2800" w:type="dxa"/>
          </w:tcPr>
          <w:p w14:paraId="58A0EA43" w14:textId="77777777" w:rsidR="002578E4" w:rsidRPr="00F65E4C" w:rsidRDefault="002578E4" w:rsidP="00F65E4C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047F7A3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3F40640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A09D84" w14:textId="77777777" w:rsidR="002578E4" w:rsidRPr="00F65E4C" w:rsidRDefault="002578E4" w:rsidP="00F65E4C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F65E4C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2DC7C13B" w14:textId="77777777" w:rsidR="002578E4" w:rsidRPr="00F65E4C" w:rsidRDefault="002578E4" w:rsidP="00F65E4C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5AFD" w:rsidRPr="00F65E4C" w14:paraId="24AA6023" w14:textId="77777777" w:rsidTr="00F30501">
        <w:tc>
          <w:tcPr>
            <w:tcW w:w="9104" w:type="dxa"/>
            <w:shd w:val="clear" w:color="auto" w:fill="D9D9D9"/>
          </w:tcPr>
          <w:p w14:paraId="634CBACA" w14:textId="77777777" w:rsidR="00AC5AFD" w:rsidRPr="00F65E4C" w:rsidRDefault="00AC5AFD" w:rsidP="00F65E4C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11A6C6BB" w14:textId="77777777" w:rsidR="00AC5AFD" w:rsidRPr="00F65E4C" w:rsidRDefault="00AC5AFD" w:rsidP="00F65E4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r. poz. 1320 ze zm.) (dalej jako: ustawa Pzp), dotyczące:</w:t>
            </w:r>
          </w:p>
          <w:p w14:paraId="4622A443" w14:textId="77777777" w:rsidR="00AC5AFD" w:rsidRPr="00F65E4C" w:rsidRDefault="00AC5AFD" w:rsidP="00F65E4C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3A047E40" w14:textId="77777777" w:rsidR="00AC5AFD" w:rsidRPr="00F65E4C" w:rsidRDefault="00AC5AFD" w:rsidP="00F65E4C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596C23E8" w14:textId="77777777" w:rsidR="00AC5AFD" w:rsidRPr="00F65E4C" w:rsidRDefault="00AC5AFD" w:rsidP="00F65E4C">
            <w:pPr>
              <w:spacing w:line="276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3736E4EC" w14:textId="77777777" w:rsidR="00E50194" w:rsidRPr="00F65E4C" w:rsidRDefault="001F027E" w:rsidP="00F65E4C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65E4C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65E4C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65E4C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F65E4C" w14:paraId="3FA3DEFB" w14:textId="77777777" w:rsidTr="0018769E">
        <w:tc>
          <w:tcPr>
            <w:tcW w:w="2269" w:type="dxa"/>
          </w:tcPr>
          <w:p w14:paraId="4FF91324" w14:textId="77777777" w:rsidR="002578E4" w:rsidRPr="00F65E4C" w:rsidRDefault="002578E4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1602B04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i wyposażenia ( w tym 2 sztuk samochodów elektrycznych) do Siedleckiego Centrum Zdrowia Psychicznego funkcjonujacego w ramach SPZOZ w Siedlcach. </w:t>
            </w:r>
          </w:p>
          <w:p w14:paraId="015EF141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3259F1F4" w14:textId="77777777" w:rsidR="002578E4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Regionalnego, realizowanego na podstawie Decyzji o dofinansowaniu Projektu nr: FENX.06.01- IP.03-0007/24-00 podjętej przez Ministra Zdrowia w dniu 28 lutego 2025 r.</w:t>
            </w:r>
            <w:r w:rsidR="002578E4"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C5AFD" w:rsidRPr="00F65E4C" w14:paraId="54D9A4D9" w14:textId="77777777" w:rsidTr="00F30501">
        <w:tc>
          <w:tcPr>
            <w:tcW w:w="2269" w:type="dxa"/>
          </w:tcPr>
          <w:p w14:paraId="0CAE1126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CD4A564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FENXCZP/579/2026</w:t>
            </w:r>
          </w:p>
        </w:tc>
      </w:tr>
    </w:tbl>
    <w:p w14:paraId="3C960986" w14:textId="77777777" w:rsidR="002578E4" w:rsidRPr="00F65E4C" w:rsidRDefault="002578E4" w:rsidP="00F65E4C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2F83AB6" w14:textId="77777777" w:rsidR="00F90CD1" w:rsidRPr="00F65E4C" w:rsidRDefault="005434B3" w:rsidP="00F65E4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AC5AFD" w:rsidRPr="00F65E4C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65E4C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65E4C">
        <w:rPr>
          <w:rFonts w:asciiTheme="minorHAnsi" w:hAnsiTheme="minorHAnsi" w:cstheme="minorHAnsi"/>
          <w:sz w:val="20"/>
          <w:szCs w:val="20"/>
        </w:rPr>
        <w:t>oświa</w:t>
      </w:r>
      <w:r w:rsidR="00825A09" w:rsidRPr="00F65E4C">
        <w:rPr>
          <w:rFonts w:asciiTheme="minorHAnsi" w:hAnsiTheme="minorHAnsi" w:cstheme="minorHAnsi"/>
          <w:sz w:val="20"/>
          <w:szCs w:val="20"/>
        </w:rPr>
        <w:t>dczam</w:t>
      </w:r>
      <w:r w:rsidR="00E65685" w:rsidRPr="00F65E4C">
        <w:rPr>
          <w:rFonts w:asciiTheme="minorHAnsi" w:hAnsiTheme="minorHAnsi" w:cstheme="minorHAnsi"/>
          <w:sz w:val="20"/>
          <w:szCs w:val="20"/>
        </w:rPr>
        <w:t>,</w:t>
      </w:r>
      <w:r w:rsidR="002B2AD9" w:rsidRPr="00F65E4C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65E4C" w14:paraId="2C60E6CE" w14:textId="77777777" w:rsidTr="00650D6C">
        <w:tc>
          <w:tcPr>
            <w:tcW w:w="9104" w:type="dxa"/>
            <w:shd w:val="clear" w:color="auto" w:fill="D9D9D9"/>
          </w:tcPr>
          <w:p w14:paraId="67F13A92" w14:textId="77777777" w:rsidR="00E50194" w:rsidRPr="00F65E4C" w:rsidRDefault="00650D6C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1C8338AA" w14:textId="77777777" w:rsidR="00C113BF" w:rsidRPr="00F65E4C" w:rsidRDefault="00C113BF" w:rsidP="00F65E4C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lastRenderedPageBreak/>
        <w:t>Oświadczam, że nie podlegam wykluczeniu z postępowania na po</w:t>
      </w:r>
      <w:r w:rsidR="002C4137" w:rsidRPr="00F65E4C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F65E4C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F65E4C">
        <w:rPr>
          <w:rFonts w:asciiTheme="minorHAnsi" w:hAnsiTheme="minorHAnsi" w:cstheme="minorHAnsi"/>
          <w:sz w:val="20"/>
          <w:szCs w:val="20"/>
        </w:rPr>
        <w:t>108</w:t>
      </w:r>
      <w:r w:rsidR="002C4137" w:rsidRPr="00F65E4C">
        <w:rPr>
          <w:rFonts w:asciiTheme="minorHAnsi" w:hAnsiTheme="minorHAnsi" w:cstheme="minorHAnsi"/>
          <w:sz w:val="20"/>
          <w:szCs w:val="20"/>
        </w:rPr>
        <w:t xml:space="preserve"> ust 1 </w:t>
      </w:r>
      <w:r w:rsidRPr="00F65E4C">
        <w:rPr>
          <w:rFonts w:asciiTheme="minorHAnsi" w:hAnsiTheme="minorHAnsi" w:cstheme="minorHAnsi"/>
          <w:sz w:val="20"/>
          <w:szCs w:val="20"/>
        </w:rPr>
        <w:t>ustawy Pzp</w:t>
      </w:r>
      <w:r w:rsidR="00641874" w:rsidRPr="00F65E4C">
        <w:rPr>
          <w:rFonts w:asciiTheme="minorHAnsi" w:hAnsiTheme="minorHAnsi" w:cstheme="minorHAnsi"/>
          <w:sz w:val="20"/>
          <w:szCs w:val="20"/>
        </w:rPr>
        <w:t>.</w:t>
      </w:r>
    </w:p>
    <w:p w14:paraId="7121A4B3" w14:textId="77777777" w:rsidR="002426FF" w:rsidRPr="00F65E4C" w:rsidRDefault="002426FF" w:rsidP="00F65E4C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32B86A27" w14:textId="77777777" w:rsidR="00023477" w:rsidRPr="00F65E4C" w:rsidRDefault="00023477" w:rsidP="00F65E4C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7CD2F36" w14:textId="77777777" w:rsidR="00023477" w:rsidRPr="00F65E4C" w:rsidRDefault="00992BD8" w:rsidP="00F65E4C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5990AAD" w14:textId="77777777" w:rsidR="00992BD8" w:rsidRPr="00F65E4C" w:rsidRDefault="00992BD8" w:rsidP="00F65E4C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F65E4C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1B3B6372" w14:textId="77777777" w:rsidR="00023477" w:rsidRPr="00F65E4C" w:rsidRDefault="00C113BF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F65E4C">
        <w:rPr>
          <w:rFonts w:asciiTheme="minorHAnsi" w:hAnsiTheme="minorHAnsi" w:cstheme="minorHAns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F65E4C">
        <w:rPr>
          <w:rFonts w:asciiTheme="minorHAnsi" w:hAnsiTheme="minorHAnsi" w:cstheme="minorHAnsi"/>
          <w:i/>
          <w:sz w:val="20"/>
          <w:szCs w:val="20"/>
        </w:rPr>
        <w:t>.</w:t>
      </w:r>
      <w:r w:rsidRPr="00F65E4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F65E4C">
        <w:rPr>
          <w:rFonts w:asciiTheme="minorHAnsi" w:hAnsiTheme="minorHAnsi" w:cstheme="minorHAnsi"/>
          <w:sz w:val="20"/>
          <w:szCs w:val="20"/>
        </w:rPr>
        <w:t>110</w:t>
      </w:r>
      <w:r w:rsidRPr="00F65E4C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F65E4C">
        <w:rPr>
          <w:rFonts w:asciiTheme="minorHAnsi" w:hAnsiTheme="minorHAnsi" w:cstheme="minorHAnsi"/>
          <w:sz w:val="20"/>
          <w:szCs w:val="20"/>
        </w:rPr>
        <w:t>2</w:t>
      </w:r>
      <w:r w:rsidRPr="00F65E4C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F65E4C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F65E4C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F65E4C">
        <w:rPr>
          <w:rFonts w:asciiTheme="minorHAnsi" w:hAnsiTheme="minorHAnsi" w:cstheme="minorHAnsi"/>
          <w:sz w:val="20"/>
          <w:szCs w:val="20"/>
        </w:rPr>
        <w:t>..</w:t>
      </w: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F65E4C">
        <w:rPr>
          <w:rFonts w:asciiTheme="minorHAnsi" w:hAnsiTheme="minorHAnsi" w:cstheme="minorHAnsi"/>
          <w:sz w:val="20"/>
          <w:szCs w:val="20"/>
        </w:rPr>
        <w:t>…</w:t>
      </w:r>
      <w:r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  <w:r w:rsidRPr="00F65E4C">
        <w:rPr>
          <w:rFonts w:asciiTheme="minorHAnsi" w:hAnsiTheme="minorHAnsi" w:cstheme="minorHAnsi"/>
          <w:sz w:val="20"/>
          <w:szCs w:val="20"/>
        </w:rPr>
        <w:t>…</w:t>
      </w:r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</w:p>
    <w:p w14:paraId="5062C2A9" w14:textId="77777777" w:rsidR="007A2BCB" w:rsidRPr="00F65E4C" w:rsidRDefault="00992BD8" w:rsidP="00F65E4C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7D2BAB6" w14:textId="77777777" w:rsidR="00AC5AFD" w:rsidRPr="00F65E4C" w:rsidRDefault="007A2BC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F65E4C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F65E4C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F65E4C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F65E4C">
        <w:rPr>
          <w:rFonts w:asciiTheme="minorHAnsi" w:hAnsiTheme="minorHAnsi" w:cstheme="minorHAnsi"/>
          <w:sz w:val="20"/>
          <w:szCs w:val="20"/>
        </w:rPr>
        <w:t>514</w:t>
      </w:r>
      <w:r w:rsidRPr="00F65E4C">
        <w:rPr>
          <w:rFonts w:asciiTheme="minorHAnsi" w:hAnsiTheme="minorHAnsi" w:cstheme="minorHAnsi"/>
          <w:sz w:val="20"/>
          <w:szCs w:val="20"/>
        </w:rPr>
        <w:t>)</w:t>
      </w:r>
      <w:r w:rsidR="00AC6A18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65E4C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F65E4C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F65E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51D8D7" w14:textId="77777777" w:rsidR="00AC6A18" w:rsidRPr="00F65E4C" w:rsidRDefault="00AC6A18" w:rsidP="00F65E4C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65E4C" w14:paraId="3FEC943C" w14:textId="77777777" w:rsidTr="00CD4DD1">
        <w:tc>
          <w:tcPr>
            <w:tcW w:w="9104" w:type="dxa"/>
            <w:shd w:val="clear" w:color="auto" w:fill="D9D9D9"/>
          </w:tcPr>
          <w:p w14:paraId="60F8B2B4" w14:textId="77777777" w:rsidR="0011306C" w:rsidRPr="00F65E4C" w:rsidRDefault="0011306C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71FF8A66" w14:textId="77777777" w:rsidR="00D2702A" w:rsidRPr="00F65E4C" w:rsidRDefault="004F23F7" w:rsidP="00F65E4C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F65E4C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F65E4C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F65E4C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F65E4C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65E4C" w14:paraId="368B8F39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6BA1" w14:textId="77777777" w:rsidR="00D2702A" w:rsidRPr="00F65E4C" w:rsidRDefault="00D2702A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F400" w14:textId="77777777" w:rsidR="00D2702A" w:rsidRPr="00F65E4C" w:rsidRDefault="00D2702A" w:rsidP="00F65E4C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AC5AFD" w:rsidRPr="00F65E4C" w14:paraId="17FAB9D6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4C7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0C51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2A9457D8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wymogów minimalnych.</w:t>
            </w:r>
          </w:p>
        </w:tc>
      </w:tr>
      <w:tr w:rsidR="00AC5AFD" w:rsidRPr="00F65E4C" w14:paraId="4AE191BC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FB58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614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FEB8F34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Pr="00F65E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dotyczące  zdolności technicznej lub zawodowej. Ocena spełniania warunków udziału w postępowaniu będzie dokonana na zasadzie spełnia/nie spełnia. Zamawiający nie precyzuje wymogów minimalnych.</w:t>
            </w:r>
          </w:p>
        </w:tc>
      </w:tr>
      <w:tr w:rsidR="00AC5AFD" w:rsidRPr="00F65E4C" w14:paraId="512A1DD8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BCF4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A673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56673A08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precyzuje wymogów minimalnych.</w:t>
            </w:r>
          </w:p>
        </w:tc>
      </w:tr>
    </w:tbl>
    <w:p w14:paraId="57C7D89C" w14:textId="77777777" w:rsidR="00E21BB4" w:rsidRPr="00F65E4C" w:rsidRDefault="00257E73" w:rsidP="00F65E4C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28CDBD27" w14:textId="77777777" w:rsidR="00E21BB4" w:rsidRPr="00F65E4C" w:rsidRDefault="00E21BB4" w:rsidP="00F65E4C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F65E4C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F65E4C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7DE4AE5" w14:textId="77777777" w:rsidR="00C62F57" w:rsidRPr="00F65E4C" w:rsidRDefault="00C62F57" w:rsidP="00F65E4C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25EC2935" w14:textId="77777777" w:rsidR="00C62F57" w:rsidRPr="00F65E4C" w:rsidRDefault="00C62F57" w:rsidP="00F65E4C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6FF58D06" w14:textId="77777777" w:rsidR="00721D87" w:rsidRPr="00F65E4C" w:rsidRDefault="00E21BB4" w:rsidP="00F65E4C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F65E4C">
        <w:rPr>
          <w:rFonts w:asciiTheme="minorHAnsi" w:hAnsiTheme="minorHAnsi" w:cstheme="minorHAnsi"/>
          <w:sz w:val="20"/>
          <w:szCs w:val="20"/>
        </w:rPr>
        <w:t>ego/</w:t>
      </w:r>
      <w:r w:rsidRPr="00F65E4C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3A3016EA" w14:textId="77777777" w:rsidR="00721D87" w:rsidRPr="00F65E4C" w:rsidRDefault="00E21BB4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65E4C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1EBF309" w14:textId="77777777" w:rsidR="00721D87" w:rsidRPr="00F65E4C" w:rsidRDefault="00721D87" w:rsidP="00F65E4C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33D78CEB" w14:textId="77777777" w:rsidR="00721D87" w:rsidRPr="00F65E4C" w:rsidRDefault="00E21BB4" w:rsidP="00F65E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6F45D561" w14:textId="77777777" w:rsidR="00E21BB4" w:rsidRPr="00F65E4C" w:rsidRDefault="00E21BB4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65E4C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6517EB6A" w14:textId="77777777" w:rsidR="00E21BB4" w:rsidRPr="00F65E4C" w:rsidRDefault="00E21BB4" w:rsidP="00F65E4C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61AF210A" w14:textId="77777777" w:rsidR="00C62F57" w:rsidRPr="00F65E4C" w:rsidRDefault="00257E73" w:rsidP="00F65E4C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65E4C" w14:paraId="30D02A72" w14:textId="77777777" w:rsidTr="00CD4DD1">
        <w:tc>
          <w:tcPr>
            <w:tcW w:w="9104" w:type="dxa"/>
            <w:shd w:val="clear" w:color="auto" w:fill="D9D9D9"/>
          </w:tcPr>
          <w:p w14:paraId="16936D2E" w14:textId="77777777" w:rsidR="00BE6F04" w:rsidRPr="00F65E4C" w:rsidRDefault="00E426EB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CF91BC0" w14:textId="77777777" w:rsidR="00FE4E2B" w:rsidRPr="00F65E4C" w:rsidRDefault="00E426EB" w:rsidP="00F65E4C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65E4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65E4C" w14:paraId="12677F4B" w14:textId="77777777" w:rsidTr="00847232">
        <w:tc>
          <w:tcPr>
            <w:tcW w:w="9104" w:type="dxa"/>
            <w:shd w:val="clear" w:color="auto" w:fill="D9D9D9"/>
          </w:tcPr>
          <w:p w14:paraId="3BAA6167" w14:textId="77777777" w:rsidR="00E426EB" w:rsidRPr="00F65E4C" w:rsidRDefault="00E426EB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278B0FAD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E538DD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0C34809" w14:textId="77777777" w:rsidR="00E426EB" w:rsidRPr="00F65E4C" w:rsidRDefault="00E426EB" w:rsidP="00F65E4C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EAF3B43" w14:textId="77777777" w:rsidR="00E426EB" w:rsidRPr="00F65E4C" w:rsidRDefault="00E426EB" w:rsidP="00F65E4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38169CF" w14:textId="77777777" w:rsidR="00E426EB" w:rsidRPr="00F65E4C" w:rsidRDefault="00E426EB" w:rsidP="00F65E4C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6C4F667" w14:textId="77777777" w:rsidR="00E426EB" w:rsidRPr="00F65E4C" w:rsidRDefault="00E426EB" w:rsidP="00F65E4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3D2D9CD8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6D2A1" w14:textId="77777777" w:rsidR="0012157F" w:rsidRPr="00F65E4C" w:rsidRDefault="0012157F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2B1AE4" w14:textId="77777777" w:rsidR="00524951" w:rsidRPr="00F65E4C" w:rsidRDefault="00FE4E2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</w:p>
    <w:p w14:paraId="5BB383B4" w14:textId="77777777" w:rsidR="00524951" w:rsidRPr="00F65E4C" w:rsidRDefault="00524951" w:rsidP="00F65E4C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10D0794B" w14:textId="77777777" w:rsidR="00FE4E2B" w:rsidRPr="00F65E4C" w:rsidRDefault="00524951" w:rsidP="00F65E4C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65E4C">
        <w:rPr>
          <w:rFonts w:asciiTheme="minorHAnsi" w:hAnsiTheme="minorHAnsi" w:cstheme="minorHAnsi"/>
          <w:sz w:val="20"/>
          <w:szCs w:val="20"/>
        </w:rPr>
        <w:t>…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65E4C">
        <w:rPr>
          <w:rFonts w:asciiTheme="minorHAnsi" w:hAnsiTheme="minorHAnsi" w:cstheme="minorHAnsi"/>
          <w:sz w:val="20"/>
          <w:szCs w:val="20"/>
        </w:rPr>
        <w:t>……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F65E4C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28C9F11D" w14:textId="77777777" w:rsidR="00484F88" w:rsidRPr="00F65E4C" w:rsidRDefault="006D536F" w:rsidP="00F65E4C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F65E4C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F65E4C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87AF" w14:textId="77777777" w:rsidR="000D7C7A" w:rsidRDefault="000D7C7A" w:rsidP="0038231F">
      <w:pPr>
        <w:spacing w:after="0" w:line="240" w:lineRule="auto"/>
      </w:pPr>
      <w:r>
        <w:separator/>
      </w:r>
    </w:p>
  </w:endnote>
  <w:endnote w:type="continuationSeparator" w:id="0">
    <w:p w14:paraId="1AD359EC" w14:textId="77777777" w:rsidR="000D7C7A" w:rsidRDefault="000D7C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BBF2" w14:textId="77777777" w:rsidR="00AC5AFD" w:rsidRDefault="00AC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76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44F145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93F7" w14:textId="77777777" w:rsidR="00AC5AFD" w:rsidRDefault="00AC5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3F77" w14:textId="77777777" w:rsidR="000D7C7A" w:rsidRDefault="000D7C7A" w:rsidP="0038231F">
      <w:pPr>
        <w:spacing w:after="0" w:line="240" w:lineRule="auto"/>
      </w:pPr>
      <w:r>
        <w:separator/>
      </w:r>
    </w:p>
  </w:footnote>
  <w:footnote w:type="continuationSeparator" w:id="0">
    <w:p w14:paraId="3E2C215A" w14:textId="77777777" w:rsidR="000D7C7A" w:rsidRDefault="000D7C7A" w:rsidP="0038231F">
      <w:pPr>
        <w:spacing w:after="0" w:line="240" w:lineRule="auto"/>
      </w:pPr>
      <w:r>
        <w:continuationSeparator/>
      </w:r>
    </w:p>
  </w:footnote>
  <w:footnote w:id="1">
    <w:p w14:paraId="5212232F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CDCB4F1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16467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9AE115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B9BAE6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4414" w14:textId="77777777" w:rsidR="00AC5AFD" w:rsidRDefault="00AC5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7AF3" w14:textId="37244F01" w:rsidR="00AC5AFD" w:rsidRDefault="00A21F46">
    <w:pPr>
      <w:pStyle w:val="Nagwek"/>
      <w:rPr>
        <w:rFonts w:eastAsia="Batang" w:cs="Calibri"/>
        <w:b/>
        <w:noProof/>
        <w:sz w:val="18"/>
        <w:szCs w:val="18"/>
        <w:lang w:eastAsia="ar-SA"/>
      </w:rPr>
    </w:pPr>
    <w:r>
      <w:rPr>
        <w:rFonts w:eastAsia="Batang" w:cs="Calibri"/>
        <w:b/>
        <w:noProof/>
        <w:sz w:val="18"/>
        <w:szCs w:val="18"/>
        <w:lang w:eastAsia="ar-SA"/>
      </w:rPr>
      <w:drawing>
        <wp:inline distT="0" distB="0" distL="0" distR="0" wp14:anchorId="3744EC58" wp14:editId="6D678348">
          <wp:extent cx="6467475" cy="69532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561414" w14:textId="64BD0CC0" w:rsidR="00F65E4C" w:rsidRPr="00F65E4C" w:rsidRDefault="00F65E4C" w:rsidP="00F65E4C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F65E4C">
      <w:rPr>
        <w:rFonts w:asciiTheme="minorHAnsi" w:hAnsiTheme="minorHAnsi" w:cstheme="minorHAnsi"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2791" w14:textId="77777777" w:rsidR="00AC5AFD" w:rsidRDefault="00AC5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6211">
    <w:abstractNumId w:val="11"/>
  </w:num>
  <w:num w:numId="2" w16cid:durableId="435059928">
    <w:abstractNumId w:val="0"/>
  </w:num>
  <w:num w:numId="3" w16cid:durableId="1018920814">
    <w:abstractNumId w:val="10"/>
  </w:num>
  <w:num w:numId="4" w16cid:durableId="2141528428">
    <w:abstractNumId w:val="13"/>
  </w:num>
  <w:num w:numId="5" w16cid:durableId="1537889609">
    <w:abstractNumId w:val="12"/>
  </w:num>
  <w:num w:numId="6" w16cid:durableId="233467861">
    <w:abstractNumId w:val="9"/>
  </w:num>
  <w:num w:numId="7" w16cid:durableId="499735232">
    <w:abstractNumId w:val="1"/>
  </w:num>
  <w:num w:numId="8" w16cid:durableId="866066950">
    <w:abstractNumId w:val="6"/>
  </w:num>
  <w:num w:numId="9" w16cid:durableId="1811173263">
    <w:abstractNumId w:val="4"/>
  </w:num>
  <w:num w:numId="10" w16cid:durableId="1588033515">
    <w:abstractNumId w:val="7"/>
  </w:num>
  <w:num w:numId="11" w16cid:durableId="958686136">
    <w:abstractNumId w:val="5"/>
  </w:num>
  <w:num w:numId="12" w16cid:durableId="1215777477">
    <w:abstractNumId w:val="8"/>
  </w:num>
  <w:num w:numId="13" w16cid:durableId="882403283">
    <w:abstractNumId w:val="3"/>
  </w:num>
  <w:num w:numId="14" w16cid:durableId="1480725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7A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D7C7A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321E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1F46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5AFD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5E4C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6A00B"/>
  <w15:docId w15:val="{B4D219E0-EA55-413E-9459-1E28784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2026-07-01T11:11:00Z</dcterms:created>
  <dcterms:modified xsi:type="dcterms:W3CDTF">2026-07-01T11:11:00Z</dcterms:modified>
</cp:coreProperties>
</file>